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Pr="004E10FD" w:rsidRDefault="00B5657F" w:rsidP="00B5657F">
      <w:pPr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B5657F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 w:val="20"/>
        </w:rPr>
      </w:pPr>
      <w:r w:rsidRPr="00B5657F">
        <w:rPr>
          <w:sz w:val="20"/>
        </w:rPr>
        <w:t>Про затвердже</w:t>
      </w:r>
      <w:r w:rsidR="00104889">
        <w:rPr>
          <w:sz w:val="20"/>
        </w:rPr>
        <w:t xml:space="preserve">ння технічної документації </w:t>
      </w:r>
      <w:r w:rsidRPr="00B5657F">
        <w:rPr>
          <w:sz w:val="20"/>
        </w:rPr>
        <w:t>із землеустрою та передачу у</w:t>
      </w:r>
      <w:r w:rsidR="00360135" w:rsidRPr="00B5657F">
        <w:rPr>
          <w:sz w:val="20"/>
        </w:rPr>
        <w:t xml:space="preserve"> спільну сумісну власність</w:t>
      </w:r>
      <w:r w:rsidRPr="00B5657F">
        <w:rPr>
          <w:sz w:val="20"/>
          <w:lang w:val="ru-RU"/>
        </w:rPr>
        <w:t xml:space="preserve"> </w:t>
      </w:r>
      <w:r w:rsidRPr="00B5657F">
        <w:rPr>
          <w:sz w:val="20"/>
        </w:rPr>
        <w:t xml:space="preserve">земельної  ділянки </w:t>
      </w:r>
      <w:r w:rsidR="00AE695C">
        <w:rPr>
          <w:sz w:val="20"/>
        </w:rPr>
        <w:t>гр. Зінченку В'ячеславу Олексійовичу,  гр. Зінченку Олексію Федосійовичу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Pr="00B5657F" w:rsidRDefault="00A74DB5" w:rsidP="00A74DB5">
      <w:pPr>
        <w:pStyle w:val="ParagraphStyle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B5657F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Розглянувши заяву гр. </w:t>
      </w:r>
      <w:r w:rsidR="00AE695C">
        <w:rPr>
          <w:rFonts w:ascii="Times New Roman" w:hAnsi="Times New Roman" w:cs="Times New Roman"/>
          <w:sz w:val="22"/>
          <w:szCs w:val="22"/>
          <w:lang w:val="uk-UA"/>
        </w:rPr>
        <w:t>Зінченка В'ячеслава Олексійовича</w:t>
      </w:r>
      <w:r w:rsidR="004E1693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A53F59">
        <w:rPr>
          <w:rFonts w:ascii="Times New Roman" w:hAnsi="Times New Roman" w:cs="Times New Roman"/>
          <w:sz w:val="22"/>
          <w:szCs w:val="22"/>
          <w:lang w:val="uk-UA"/>
        </w:rPr>
        <w:t>---------------</w:t>
      </w:r>
      <w:r w:rsidR="00360135"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 гр. </w:t>
      </w:r>
      <w:r w:rsidR="00AE695C">
        <w:rPr>
          <w:rFonts w:ascii="Times New Roman" w:hAnsi="Times New Roman" w:cs="Times New Roman"/>
          <w:sz w:val="22"/>
          <w:szCs w:val="22"/>
          <w:lang w:val="uk-UA"/>
        </w:rPr>
        <w:t xml:space="preserve">Зінченка Олексія </w:t>
      </w:r>
      <w:r w:rsidR="00A53F59">
        <w:rPr>
          <w:rFonts w:ascii="Times New Roman" w:hAnsi="Times New Roman" w:cs="Times New Roman"/>
          <w:sz w:val="22"/>
          <w:szCs w:val="22"/>
          <w:lang w:val="uk-UA"/>
        </w:rPr>
        <w:t>----------------</w:t>
      </w:r>
      <w:r w:rsidR="00360135"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</w:t>
      </w:r>
      <w:r w:rsidR="00360135"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спільну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</w:t>
      </w:r>
      <w:r w:rsidR="00360135"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сумісну власність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земельну ділянку  загальною площею </w:t>
      </w:r>
      <w:r w:rsidR="00765C82">
        <w:rPr>
          <w:rFonts w:ascii="Times New Roman" w:hAnsi="Times New Roman" w:cs="Times New Roman"/>
          <w:bCs/>
          <w:sz w:val="22"/>
          <w:szCs w:val="22"/>
          <w:lang w:val="uk-UA"/>
        </w:rPr>
        <w:t>0,</w:t>
      </w:r>
      <w:r w:rsidR="00234E37">
        <w:rPr>
          <w:rFonts w:ascii="Times New Roman" w:hAnsi="Times New Roman" w:cs="Times New Roman"/>
          <w:bCs/>
          <w:sz w:val="22"/>
          <w:szCs w:val="22"/>
          <w:lang w:val="uk-UA"/>
        </w:rPr>
        <w:t>1000</w:t>
      </w:r>
      <w:r w:rsidR="00553AF3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га для будівництва і обслуговування житлового будинку, господарських будівель і споруд (присадибна ділянка), </w:t>
      </w:r>
      <w:r w:rsidR="00AE695C">
        <w:rPr>
          <w:rFonts w:ascii="Times New Roman" w:hAnsi="Times New Roman" w:cs="Times New Roman"/>
          <w:bCs/>
          <w:sz w:val="22"/>
          <w:szCs w:val="22"/>
          <w:lang w:val="uk-UA"/>
        </w:rPr>
        <w:t>вул. Партизанська, 24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, м. Люботин, Харківський район, Харківська обл.., </w:t>
      </w:r>
      <w:r w:rsidRPr="00B5657F">
        <w:rPr>
          <w:rFonts w:ascii="Times New Roman" w:hAnsi="Times New Roman" w:cs="Times New Roman"/>
          <w:sz w:val="22"/>
          <w:szCs w:val="22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765C82" w:rsidRDefault="00316744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1. Затвердити «Т</w:t>
      </w:r>
      <w:r w:rsidR="00A74DB5" w:rsidRPr="00B5657F">
        <w:rPr>
          <w:rFonts w:ascii="Times New Roman" w:hAnsi="Times New Roman" w:cs="Times New Roman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234E37">
        <w:rPr>
          <w:rFonts w:ascii="Times New Roman" w:hAnsi="Times New Roman" w:cs="Times New Roman"/>
          <w:lang w:val="uk-UA"/>
        </w:rPr>
        <w:t xml:space="preserve"> </w:t>
      </w:r>
      <w:r w:rsidR="00AE695C">
        <w:rPr>
          <w:rFonts w:ascii="Times New Roman" w:hAnsi="Times New Roman" w:cs="Times New Roman"/>
          <w:lang w:val="uk-UA"/>
        </w:rPr>
        <w:t>Зінченка В’ячеслава Олексійовича, Зінченка Олексія Федосійовича</w:t>
      </w:r>
      <w:r w:rsidR="00553AF3">
        <w:rPr>
          <w:rFonts w:ascii="Times New Roman" w:hAnsi="Times New Roman" w:cs="Times New Roman"/>
          <w:lang w:val="uk-UA"/>
        </w:rPr>
        <w:t xml:space="preserve"> </w:t>
      </w:r>
      <w:r w:rsidR="00765C82">
        <w:rPr>
          <w:rFonts w:ascii="Times New Roman" w:hAnsi="Times New Roman" w:cs="Times New Roman"/>
          <w:lang w:val="uk-UA"/>
        </w:rPr>
        <w:t>для будівництва і обслуговування житлового будинку, господарських будівель і споруд</w:t>
      </w:r>
      <w:r w:rsidR="005F7ADC">
        <w:rPr>
          <w:rFonts w:ascii="Times New Roman" w:hAnsi="Times New Roman" w:cs="Times New Roman"/>
          <w:lang w:val="uk-UA"/>
        </w:rPr>
        <w:t xml:space="preserve"> (присадибна ділянка)</w:t>
      </w:r>
      <w:r w:rsidR="00234E37">
        <w:rPr>
          <w:rFonts w:ascii="Times New Roman" w:hAnsi="Times New Roman" w:cs="Times New Roman"/>
          <w:lang w:val="uk-UA"/>
        </w:rPr>
        <w:t>,</w:t>
      </w:r>
      <w:r w:rsidR="00765C82">
        <w:rPr>
          <w:rFonts w:ascii="Times New Roman" w:hAnsi="Times New Roman" w:cs="Times New Roman"/>
          <w:lang w:val="uk-UA"/>
        </w:rPr>
        <w:t xml:space="preserve"> </w:t>
      </w:r>
      <w:r w:rsidR="00234E37">
        <w:rPr>
          <w:rFonts w:ascii="Times New Roman" w:hAnsi="Times New Roman" w:cs="Times New Roman"/>
          <w:lang w:val="uk-UA"/>
        </w:rPr>
        <w:t>яка розташована</w:t>
      </w:r>
      <w:r w:rsidR="005F7ADC">
        <w:rPr>
          <w:rFonts w:ascii="Times New Roman" w:hAnsi="Times New Roman" w:cs="Times New Roman"/>
          <w:lang w:val="uk-UA"/>
        </w:rPr>
        <w:t>:</w:t>
      </w:r>
      <w:r w:rsidR="00234E37">
        <w:rPr>
          <w:rFonts w:ascii="Times New Roman" w:hAnsi="Times New Roman" w:cs="Times New Roman"/>
          <w:lang w:val="uk-UA"/>
        </w:rPr>
        <w:t xml:space="preserve"> </w:t>
      </w:r>
      <w:r w:rsidR="00AE695C">
        <w:rPr>
          <w:rFonts w:ascii="Times New Roman" w:hAnsi="Times New Roman" w:cs="Times New Roman"/>
          <w:lang w:val="uk-UA"/>
        </w:rPr>
        <w:t>вулиця Партизанська, 24</w:t>
      </w:r>
      <w:r w:rsidR="005F7ADC">
        <w:rPr>
          <w:rFonts w:ascii="Times New Roman" w:hAnsi="Times New Roman" w:cs="Times New Roman"/>
          <w:lang w:val="uk-UA"/>
        </w:rPr>
        <w:t>, м. Люботин,</w:t>
      </w:r>
      <w:r w:rsidR="00765C82">
        <w:rPr>
          <w:rFonts w:ascii="Times New Roman" w:hAnsi="Times New Roman" w:cs="Times New Roman"/>
          <w:lang w:val="uk-UA"/>
        </w:rPr>
        <w:t xml:space="preserve"> Харківського району, Харківської області». 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2. Передати безоплатно у </w:t>
      </w:r>
      <w:r w:rsidR="00DB35D9" w:rsidRPr="00B5657F">
        <w:rPr>
          <w:rFonts w:ascii="Times New Roman" w:hAnsi="Times New Roman" w:cs="Times New Roman"/>
          <w:lang w:val="uk-UA"/>
        </w:rPr>
        <w:t xml:space="preserve">спільну сумісну </w:t>
      </w:r>
      <w:r w:rsidRPr="00B5657F">
        <w:rPr>
          <w:rFonts w:ascii="Times New Roman" w:hAnsi="Times New Roman" w:cs="Times New Roman"/>
          <w:lang w:val="uk-UA"/>
        </w:rPr>
        <w:t xml:space="preserve">власність гр. </w:t>
      </w:r>
      <w:r w:rsidR="00AE695C">
        <w:rPr>
          <w:rFonts w:ascii="Times New Roman" w:hAnsi="Times New Roman" w:cs="Times New Roman"/>
          <w:lang w:val="uk-UA"/>
        </w:rPr>
        <w:t>Зінченку В'ячеславу Олексійовичу</w:t>
      </w:r>
      <w:r w:rsidR="00DB35D9" w:rsidRPr="00B5657F">
        <w:rPr>
          <w:rFonts w:ascii="Times New Roman" w:hAnsi="Times New Roman" w:cs="Times New Roman"/>
          <w:lang w:val="uk-UA"/>
        </w:rPr>
        <w:t xml:space="preserve">, гр. </w:t>
      </w:r>
      <w:r w:rsidR="00AE695C">
        <w:rPr>
          <w:rFonts w:ascii="Times New Roman" w:hAnsi="Times New Roman" w:cs="Times New Roman"/>
          <w:lang w:val="uk-UA"/>
        </w:rPr>
        <w:t>Зінченку Олексію Федосійовичу</w:t>
      </w:r>
      <w:r w:rsidRPr="00B5657F">
        <w:rPr>
          <w:rFonts w:ascii="Times New Roman" w:hAnsi="Times New Roman" w:cs="Times New Roman"/>
          <w:lang w:val="uk-UA"/>
        </w:rPr>
        <w:t xml:space="preserve"> земельну ділянку (кадастровий номер </w:t>
      </w:r>
      <w:r w:rsidR="008F113E">
        <w:rPr>
          <w:rFonts w:ascii="Times New Roman" w:hAnsi="Times New Roman" w:cs="Times New Roman"/>
          <w:lang w:val="uk-UA"/>
        </w:rPr>
        <w:t>6311200000:27:016:0053</w:t>
      </w:r>
      <w:r w:rsidRPr="00B5657F">
        <w:rPr>
          <w:rFonts w:ascii="Times New Roman" w:hAnsi="Times New Roman" w:cs="Times New Roman"/>
          <w:lang w:val="uk-UA"/>
        </w:rPr>
        <w:t>) загальною площею 0,</w:t>
      </w:r>
      <w:r w:rsidR="00234E37">
        <w:rPr>
          <w:rFonts w:ascii="Times New Roman" w:hAnsi="Times New Roman" w:cs="Times New Roman"/>
          <w:lang w:val="uk-UA"/>
        </w:rPr>
        <w:t>1000</w:t>
      </w:r>
      <w:r w:rsidR="00DB35D9" w:rsidRPr="00B5657F">
        <w:rPr>
          <w:rFonts w:ascii="Times New Roman" w:hAnsi="Times New Roman" w:cs="Times New Roman"/>
          <w:lang w:val="uk-UA"/>
        </w:rPr>
        <w:t xml:space="preserve"> </w:t>
      </w:r>
      <w:r w:rsidRPr="00B5657F">
        <w:rPr>
          <w:rFonts w:ascii="Times New Roman" w:hAnsi="Times New Roman" w:cs="Times New Roman"/>
          <w:lang w:val="uk-UA"/>
        </w:rPr>
        <w:t xml:space="preserve">га  із  земель комунальної власності територіальної громади,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8F113E">
        <w:rPr>
          <w:rFonts w:ascii="Times New Roman" w:hAnsi="Times New Roman" w:cs="Times New Roman"/>
          <w:bCs/>
          <w:lang w:val="uk-UA"/>
        </w:rPr>
        <w:t>вул. Партизанська, 24</w:t>
      </w:r>
      <w:r w:rsidRPr="00B5657F">
        <w:rPr>
          <w:rFonts w:ascii="Times New Roman" w:hAnsi="Times New Roman" w:cs="Times New Roman"/>
          <w:bCs/>
          <w:lang w:val="uk-UA"/>
        </w:rPr>
        <w:t xml:space="preserve">, </w:t>
      </w:r>
      <w:r w:rsidR="00A618B4">
        <w:rPr>
          <w:rFonts w:ascii="Times New Roman" w:hAnsi="Times New Roman" w:cs="Times New Roman"/>
          <w:bCs/>
          <w:lang w:val="uk-UA"/>
        </w:rPr>
        <w:t xml:space="preserve">м. Люботин, </w:t>
      </w:r>
      <w:r w:rsidRPr="00B5657F">
        <w:rPr>
          <w:rFonts w:ascii="Times New Roman" w:hAnsi="Times New Roman" w:cs="Times New Roman"/>
          <w:bCs/>
          <w:lang w:val="uk-UA"/>
        </w:rPr>
        <w:t>Харківський район, Харківська область.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3.  </w:t>
      </w:r>
      <w:r w:rsidR="00553AF3">
        <w:rPr>
          <w:rFonts w:ascii="Times New Roman" w:hAnsi="Times New Roman" w:cs="Times New Roman"/>
          <w:lang w:val="uk-UA"/>
        </w:rPr>
        <w:t xml:space="preserve">гр. </w:t>
      </w:r>
      <w:r w:rsidR="008F113E">
        <w:rPr>
          <w:rFonts w:ascii="Times New Roman" w:hAnsi="Times New Roman" w:cs="Times New Roman"/>
          <w:lang w:val="uk-UA"/>
        </w:rPr>
        <w:t>Зінченку В.О., гр. Зінченку О.Ф.</w:t>
      </w:r>
      <w:r w:rsidRPr="00B5657F">
        <w:rPr>
          <w:rFonts w:ascii="Times New Roman" w:hAnsi="Times New Roman" w:cs="Times New Roman"/>
          <w:lang w:val="uk-UA"/>
        </w:rPr>
        <w:t>:</w:t>
      </w:r>
    </w:p>
    <w:p w:rsidR="00A74DB5" w:rsidRPr="00B5657F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3.2. Земельну ділянку використовувати за цільовим призначенням.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A74DB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D10F1"/>
    <w:rsid w:val="000E2B3C"/>
    <w:rsid w:val="00102733"/>
    <w:rsid w:val="00104889"/>
    <w:rsid w:val="0014651C"/>
    <w:rsid w:val="001C4D94"/>
    <w:rsid w:val="001F5FA6"/>
    <w:rsid w:val="00234E37"/>
    <w:rsid w:val="002C5306"/>
    <w:rsid w:val="00310B79"/>
    <w:rsid w:val="00316744"/>
    <w:rsid w:val="00360135"/>
    <w:rsid w:val="004D64B6"/>
    <w:rsid w:val="004E1693"/>
    <w:rsid w:val="00501288"/>
    <w:rsid w:val="00553AF3"/>
    <w:rsid w:val="005F7ADC"/>
    <w:rsid w:val="006D0105"/>
    <w:rsid w:val="00765C82"/>
    <w:rsid w:val="00850F23"/>
    <w:rsid w:val="008F113E"/>
    <w:rsid w:val="00A53F59"/>
    <w:rsid w:val="00A618B4"/>
    <w:rsid w:val="00A66957"/>
    <w:rsid w:val="00A74DB5"/>
    <w:rsid w:val="00AE695C"/>
    <w:rsid w:val="00B05DCF"/>
    <w:rsid w:val="00B5657F"/>
    <w:rsid w:val="00BA6C6A"/>
    <w:rsid w:val="00C140A3"/>
    <w:rsid w:val="00CA1895"/>
    <w:rsid w:val="00CC4439"/>
    <w:rsid w:val="00CE5352"/>
    <w:rsid w:val="00DB35D9"/>
    <w:rsid w:val="00DB3F05"/>
    <w:rsid w:val="00DF6EDB"/>
    <w:rsid w:val="00E5544C"/>
    <w:rsid w:val="00ED6242"/>
    <w:rsid w:val="00FE0762"/>
    <w:rsid w:val="00FF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19</cp:revision>
  <dcterms:created xsi:type="dcterms:W3CDTF">2023-02-22T07:56:00Z</dcterms:created>
  <dcterms:modified xsi:type="dcterms:W3CDTF">2023-09-29T06:51:00Z</dcterms:modified>
</cp:coreProperties>
</file>